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E" w:rsidRPr="00731342" w:rsidRDefault="00D77F86" w:rsidP="0068346B">
      <w:pPr>
        <w:rPr>
          <w:rFonts w:ascii="Arial (W1)" w:hAnsi="Arial (W1)"/>
          <w:b/>
          <w:caps/>
          <w:sz w:val="28"/>
          <w:szCs w:val="28"/>
        </w:rPr>
      </w:pPr>
      <w:bookmarkStart w:id="0" w:name="_GoBack"/>
      <w:bookmarkEnd w:id="0"/>
      <w:r>
        <w:rPr>
          <w:rFonts w:ascii="Arial (W1)" w:hAnsi="Arial (W1)"/>
          <w:b/>
          <w:caps/>
          <w:sz w:val="28"/>
          <w:szCs w:val="28"/>
        </w:rPr>
        <w:t xml:space="preserve">Kunngjering av KUNDEVAL </w:t>
      </w:r>
      <w:r w:rsidR="0033037E" w:rsidRPr="00731342">
        <w:rPr>
          <w:rFonts w:ascii="Arial (W1)" w:hAnsi="Arial (W1)"/>
          <w:b/>
          <w:caps/>
          <w:sz w:val="28"/>
          <w:szCs w:val="28"/>
        </w:rPr>
        <w:t>i Valle Sparebank</w:t>
      </w:r>
    </w:p>
    <w:p w:rsidR="0033037E" w:rsidRDefault="0033037E" w:rsidP="0068346B">
      <w:pPr>
        <w:rPr>
          <w:rFonts w:ascii="Arial" w:hAnsi="Arial"/>
          <w:b/>
          <w:sz w:val="24"/>
        </w:rPr>
      </w:pPr>
    </w:p>
    <w:p w:rsidR="0033037E" w:rsidRDefault="00731342" w:rsidP="006834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B1761">
        <w:rPr>
          <w:rFonts w:ascii="Arial" w:hAnsi="Arial"/>
          <w:sz w:val="24"/>
        </w:rPr>
        <w:t xml:space="preserve">et vert halde </w:t>
      </w:r>
      <w:r w:rsidR="00D77F86">
        <w:rPr>
          <w:rFonts w:ascii="Arial" w:hAnsi="Arial"/>
          <w:sz w:val="24"/>
        </w:rPr>
        <w:t xml:space="preserve">kundeval </w:t>
      </w:r>
      <w:r w:rsidR="003318F0">
        <w:rPr>
          <w:rFonts w:ascii="Arial" w:hAnsi="Arial"/>
          <w:sz w:val="24"/>
        </w:rPr>
        <w:t xml:space="preserve">i Valle Sparebank </w:t>
      </w:r>
      <w:r w:rsidR="006A6FD3">
        <w:rPr>
          <w:rFonts w:ascii="Arial" w:hAnsi="Arial"/>
          <w:b/>
          <w:sz w:val="24"/>
        </w:rPr>
        <w:t>t</w:t>
      </w:r>
      <w:r w:rsidR="00D63E55">
        <w:rPr>
          <w:rFonts w:ascii="Arial" w:hAnsi="Arial"/>
          <w:b/>
          <w:sz w:val="24"/>
        </w:rPr>
        <w:t>ysdag</w:t>
      </w:r>
      <w:r w:rsidR="00ED73E5">
        <w:rPr>
          <w:rFonts w:ascii="Arial" w:hAnsi="Arial"/>
          <w:b/>
          <w:sz w:val="24"/>
        </w:rPr>
        <w:t xml:space="preserve"> </w:t>
      </w:r>
      <w:r w:rsidR="00D63E55">
        <w:rPr>
          <w:rFonts w:ascii="Arial" w:hAnsi="Arial"/>
          <w:b/>
          <w:sz w:val="24"/>
        </w:rPr>
        <w:t>19</w:t>
      </w:r>
      <w:r w:rsidR="00D77F86">
        <w:rPr>
          <w:rFonts w:ascii="Arial" w:hAnsi="Arial"/>
          <w:b/>
          <w:sz w:val="24"/>
        </w:rPr>
        <w:t>.mars</w:t>
      </w:r>
      <w:r w:rsidR="000151FD">
        <w:rPr>
          <w:rFonts w:ascii="Arial" w:hAnsi="Arial"/>
          <w:b/>
          <w:sz w:val="24"/>
        </w:rPr>
        <w:t xml:space="preserve"> </w:t>
      </w:r>
      <w:r w:rsidR="00A36815">
        <w:rPr>
          <w:rFonts w:ascii="Arial" w:hAnsi="Arial"/>
          <w:b/>
          <w:sz w:val="24"/>
        </w:rPr>
        <w:t>201</w:t>
      </w:r>
      <w:r w:rsidR="009B45B7">
        <w:rPr>
          <w:rFonts w:ascii="Arial" w:hAnsi="Arial"/>
          <w:b/>
          <w:sz w:val="24"/>
        </w:rPr>
        <w:t>9</w:t>
      </w:r>
      <w:r w:rsidR="005D1844">
        <w:rPr>
          <w:rFonts w:ascii="Arial" w:hAnsi="Arial"/>
          <w:b/>
          <w:sz w:val="24"/>
        </w:rPr>
        <w:t xml:space="preserve"> </w:t>
      </w:r>
      <w:r w:rsidR="000151FD">
        <w:rPr>
          <w:rFonts w:ascii="Arial" w:hAnsi="Arial"/>
          <w:b/>
          <w:sz w:val="24"/>
        </w:rPr>
        <w:t xml:space="preserve">kl. 1800 i </w:t>
      </w:r>
      <w:proofErr w:type="spellStart"/>
      <w:r w:rsidR="009B45B7">
        <w:rPr>
          <w:rFonts w:ascii="Arial" w:hAnsi="Arial"/>
          <w:b/>
          <w:sz w:val="24"/>
        </w:rPr>
        <w:t>Sæbyggjen</w:t>
      </w:r>
      <w:proofErr w:type="spellEnd"/>
      <w:r w:rsidR="000B1761">
        <w:rPr>
          <w:rFonts w:ascii="Arial" w:hAnsi="Arial"/>
          <w:sz w:val="24"/>
        </w:rPr>
        <w:t xml:space="preserve">. </w:t>
      </w:r>
    </w:p>
    <w:p w:rsidR="000B1761" w:rsidRDefault="000B1761" w:rsidP="0068346B">
      <w:pPr>
        <w:rPr>
          <w:rFonts w:ascii="Arial" w:hAnsi="Arial"/>
          <w:sz w:val="24"/>
        </w:rPr>
      </w:pPr>
    </w:p>
    <w:p w:rsidR="00731342" w:rsidRPr="00731342" w:rsidRDefault="00731342" w:rsidP="00731342">
      <w:pPr>
        <w:rPr>
          <w:rFonts w:ascii="Arial" w:hAnsi="Arial" w:cs="Arial"/>
          <w:sz w:val="24"/>
          <w:szCs w:val="24"/>
        </w:rPr>
      </w:pPr>
      <w:r w:rsidRPr="00731342">
        <w:rPr>
          <w:rFonts w:ascii="Arial" w:hAnsi="Arial" w:cs="Arial"/>
          <w:sz w:val="24"/>
          <w:szCs w:val="24"/>
        </w:rPr>
        <w:t xml:space="preserve">Det skal veljast </w:t>
      </w:r>
      <w:r w:rsidR="00734F87">
        <w:rPr>
          <w:rFonts w:ascii="Arial" w:hAnsi="Arial" w:cs="Arial"/>
          <w:sz w:val="24"/>
          <w:szCs w:val="24"/>
        </w:rPr>
        <w:t>1 fast medlem</w:t>
      </w:r>
      <w:r w:rsidR="005D1844">
        <w:rPr>
          <w:rFonts w:ascii="Arial" w:hAnsi="Arial" w:cs="Arial"/>
          <w:sz w:val="24"/>
          <w:szCs w:val="24"/>
        </w:rPr>
        <w:t xml:space="preserve"> til generalforsamlinga</w:t>
      </w:r>
      <w:r w:rsidR="00D77F86">
        <w:rPr>
          <w:rFonts w:ascii="Arial" w:hAnsi="Arial" w:cs="Arial"/>
          <w:sz w:val="24"/>
          <w:szCs w:val="24"/>
        </w:rPr>
        <w:t>,</w:t>
      </w:r>
      <w:r w:rsidR="005D1844">
        <w:rPr>
          <w:rFonts w:ascii="Arial" w:hAnsi="Arial" w:cs="Arial"/>
          <w:sz w:val="24"/>
          <w:szCs w:val="24"/>
        </w:rPr>
        <w:t xml:space="preserve"> og 3 v</w:t>
      </w:r>
      <w:r w:rsidRPr="00731342">
        <w:rPr>
          <w:rFonts w:ascii="Arial" w:hAnsi="Arial" w:cs="Arial"/>
          <w:sz w:val="24"/>
          <w:szCs w:val="24"/>
        </w:rPr>
        <w:t>arame</w:t>
      </w:r>
      <w:r w:rsidR="005D1844">
        <w:rPr>
          <w:rFonts w:ascii="Arial" w:hAnsi="Arial" w:cs="Arial"/>
          <w:sz w:val="24"/>
          <w:szCs w:val="24"/>
        </w:rPr>
        <w:t>dlemer</w:t>
      </w:r>
      <w:r>
        <w:rPr>
          <w:rFonts w:ascii="Arial" w:hAnsi="Arial" w:cs="Arial"/>
          <w:sz w:val="24"/>
          <w:szCs w:val="24"/>
        </w:rPr>
        <w:t>. V</w:t>
      </w:r>
      <w:r w:rsidRPr="00731342">
        <w:rPr>
          <w:rFonts w:ascii="Arial" w:hAnsi="Arial" w:cs="Arial"/>
          <w:sz w:val="24"/>
          <w:szCs w:val="24"/>
        </w:rPr>
        <w:t>alet</w:t>
      </w:r>
      <w:r w:rsidR="003A35CF">
        <w:rPr>
          <w:rFonts w:ascii="Arial" w:hAnsi="Arial" w:cs="Arial"/>
          <w:sz w:val="24"/>
          <w:szCs w:val="24"/>
        </w:rPr>
        <w:t xml:space="preserve"> gjeld for 4 år for </w:t>
      </w:r>
      <w:r w:rsidR="005D1844">
        <w:rPr>
          <w:rFonts w:ascii="Arial" w:hAnsi="Arial" w:cs="Arial"/>
          <w:sz w:val="24"/>
          <w:szCs w:val="24"/>
        </w:rPr>
        <w:t>dei faste medlemene</w:t>
      </w:r>
      <w:r>
        <w:rPr>
          <w:rFonts w:ascii="Arial" w:hAnsi="Arial" w:cs="Arial"/>
          <w:sz w:val="24"/>
          <w:szCs w:val="24"/>
        </w:rPr>
        <w:t>,</w:t>
      </w:r>
      <w:r w:rsidRPr="00731342">
        <w:rPr>
          <w:rFonts w:ascii="Arial" w:hAnsi="Arial" w:cs="Arial"/>
          <w:sz w:val="24"/>
          <w:szCs w:val="24"/>
        </w:rPr>
        <w:t xml:space="preserve"> og 1 år </w:t>
      </w:r>
      <w:r w:rsidR="005D1844">
        <w:rPr>
          <w:rFonts w:ascii="Arial" w:hAnsi="Arial" w:cs="Arial"/>
          <w:sz w:val="24"/>
          <w:szCs w:val="24"/>
        </w:rPr>
        <w:t>for varamedlemene</w:t>
      </w:r>
      <w:r>
        <w:rPr>
          <w:rFonts w:ascii="Arial" w:hAnsi="Arial" w:cs="Arial"/>
          <w:sz w:val="24"/>
          <w:szCs w:val="24"/>
        </w:rPr>
        <w:t>.</w:t>
      </w:r>
      <w:r w:rsidR="000151FD" w:rsidRPr="000151FD">
        <w:rPr>
          <w:rFonts w:ascii="Arial" w:hAnsi="Arial"/>
          <w:sz w:val="24"/>
        </w:rPr>
        <w:t xml:space="preserve"> </w:t>
      </w:r>
      <w:r w:rsidR="000151FD">
        <w:rPr>
          <w:rFonts w:ascii="Arial" w:hAnsi="Arial"/>
          <w:sz w:val="24"/>
        </w:rPr>
        <w:t xml:space="preserve">Liste over medlemene i </w:t>
      </w:r>
      <w:r w:rsidR="005D1844">
        <w:rPr>
          <w:rFonts w:ascii="Arial" w:hAnsi="Arial"/>
          <w:sz w:val="24"/>
        </w:rPr>
        <w:t>generalforsamlinga</w:t>
      </w:r>
      <w:r w:rsidR="000151FD">
        <w:rPr>
          <w:rFonts w:ascii="Arial" w:hAnsi="Arial"/>
          <w:sz w:val="24"/>
        </w:rPr>
        <w:t>, og kven av desse som er på val, og annan relevant informasjon om valet er tilgjengeleg på banken si nettside og i banklokal</w:t>
      </w:r>
      <w:r w:rsidR="00D5050F">
        <w:rPr>
          <w:rFonts w:ascii="Arial" w:hAnsi="Arial"/>
          <w:sz w:val="24"/>
        </w:rPr>
        <w:t>et</w:t>
      </w:r>
      <w:r w:rsidR="000151FD">
        <w:rPr>
          <w:rFonts w:ascii="Arial" w:hAnsi="Arial"/>
          <w:sz w:val="24"/>
        </w:rPr>
        <w:t xml:space="preserve"> i Valle</w:t>
      </w:r>
      <w:r w:rsidR="008266BC">
        <w:rPr>
          <w:rFonts w:ascii="Arial" w:hAnsi="Arial"/>
          <w:sz w:val="24"/>
        </w:rPr>
        <w:t xml:space="preserve">. </w:t>
      </w:r>
    </w:p>
    <w:p w:rsidR="00D77F86" w:rsidRDefault="00D77F86" w:rsidP="00D77F86">
      <w:pPr>
        <w:rPr>
          <w:rFonts w:ascii="Arial" w:hAnsi="Arial"/>
          <w:sz w:val="24"/>
        </w:rPr>
      </w:pPr>
    </w:p>
    <w:p w:rsidR="00D77F86" w:rsidRDefault="00D77F86" w:rsidP="00D77F8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§ 3-4 i vedtektene til banken regulerer kven som kan røyste, og kven som veljast: </w:t>
      </w:r>
    </w:p>
    <w:p w:rsidR="00731342" w:rsidRDefault="00731342" w:rsidP="0068346B">
      <w:pPr>
        <w:rPr>
          <w:rFonts w:ascii="Arial" w:hAnsi="Arial"/>
          <w:sz w:val="24"/>
        </w:rPr>
      </w:pPr>
    </w:p>
    <w:p w:rsidR="00D77F86" w:rsidRPr="0058516E" w:rsidRDefault="00D77F86" w:rsidP="00D77F86">
      <w:pPr>
        <w:rPr>
          <w:sz w:val="24"/>
          <w:szCs w:val="24"/>
        </w:rPr>
      </w:pPr>
    </w:p>
    <w:p w:rsidR="00D77F86" w:rsidRPr="00D77F86" w:rsidRDefault="00D77F86" w:rsidP="00D77F86">
      <w:pPr>
        <w:ind w:left="708"/>
        <w:rPr>
          <w:rFonts w:ascii="Arial" w:hAnsi="Arial" w:cs="Arial"/>
          <w:b/>
          <w:sz w:val="24"/>
          <w:szCs w:val="24"/>
        </w:rPr>
      </w:pPr>
      <w:r w:rsidRPr="00D77F86">
        <w:rPr>
          <w:rFonts w:ascii="Arial" w:hAnsi="Arial" w:cs="Arial"/>
          <w:b/>
          <w:sz w:val="24"/>
          <w:szCs w:val="24"/>
        </w:rPr>
        <w:t>§ 3-4 Medlemer til generalforsamlinga valde av kundane</w:t>
      </w:r>
    </w:p>
    <w:p w:rsidR="00D77F86" w:rsidRPr="00D77F86" w:rsidRDefault="00D77F86" w:rsidP="00D77F86">
      <w:pPr>
        <w:ind w:left="708"/>
        <w:rPr>
          <w:rFonts w:ascii="Arial" w:hAnsi="Arial" w:cs="Arial"/>
          <w:sz w:val="24"/>
          <w:szCs w:val="24"/>
        </w:rPr>
      </w:pPr>
    </w:p>
    <w:p w:rsidR="00D77F86" w:rsidRPr="00D77F86" w:rsidRDefault="00D77F86" w:rsidP="00D77F86">
      <w:pPr>
        <w:ind w:left="708"/>
        <w:rPr>
          <w:rFonts w:ascii="Arial" w:hAnsi="Arial" w:cs="Arial"/>
          <w:sz w:val="24"/>
          <w:szCs w:val="24"/>
        </w:rPr>
      </w:pPr>
      <w:r w:rsidRPr="00D77F86">
        <w:rPr>
          <w:rFonts w:ascii="Arial" w:hAnsi="Arial" w:cs="Arial"/>
          <w:sz w:val="24"/>
          <w:szCs w:val="24"/>
        </w:rPr>
        <w:t>Dei myndige kundane i sparebanken har røysterett når det skal veljast medlemer til generalforsamlinga i sparebanken blant kundane. Kvart kundeforhold gjev éi røyst når ikkje anna fylgjer av lova eller vedtektene.</w:t>
      </w:r>
    </w:p>
    <w:p w:rsidR="00D77F86" w:rsidRPr="00D77F86" w:rsidRDefault="00D77F86" w:rsidP="00D77F86">
      <w:pPr>
        <w:ind w:left="708"/>
        <w:rPr>
          <w:rFonts w:ascii="Arial" w:hAnsi="Arial" w:cs="Arial"/>
          <w:sz w:val="24"/>
          <w:szCs w:val="24"/>
        </w:rPr>
      </w:pPr>
    </w:p>
    <w:p w:rsidR="0033037E" w:rsidRDefault="00D77F86" w:rsidP="00D77F86">
      <w:pPr>
        <w:ind w:left="708"/>
        <w:rPr>
          <w:rFonts w:ascii="Arial" w:hAnsi="Arial"/>
          <w:b/>
          <w:sz w:val="24"/>
        </w:rPr>
      </w:pPr>
      <w:r w:rsidRPr="00D77F86">
        <w:rPr>
          <w:rFonts w:ascii="Arial" w:hAnsi="Arial" w:cs="Arial"/>
          <w:sz w:val="24"/>
          <w:szCs w:val="24"/>
        </w:rPr>
        <w:t xml:space="preserve">Kundar i sparebanken kan veljast som medlem eller varamedlem til generalforsamlinga i  sparebanken som representantar for kundane. Alle kundevalde medlemer av generalforsamlinga må bu eller ha sitt virke i Valle kommune.  </w:t>
      </w:r>
    </w:p>
    <w:p w:rsidR="000151FD" w:rsidRDefault="000B1761" w:rsidP="000B17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1E7C2D" w:rsidRDefault="00D77F86" w:rsidP="000B17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Kundar</w:t>
      </w:r>
      <w:r w:rsidR="001E7C2D">
        <w:rPr>
          <w:rFonts w:ascii="Arial" w:hAnsi="Arial"/>
          <w:sz w:val="24"/>
        </w:rPr>
        <w:t xml:space="preserve"> med røysterett pliktar å take i mot val som medlem eller varamedlem, med mindre vedkomande har gjort teneste som medlem av </w:t>
      </w:r>
      <w:r w:rsidR="005D1844">
        <w:rPr>
          <w:rFonts w:ascii="Arial" w:hAnsi="Arial"/>
          <w:sz w:val="24"/>
        </w:rPr>
        <w:t>generalforsamlinga</w:t>
      </w:r>
      <w:r w:rsidR="001E7C2D">
        <w:rPr>
          <w:rFonts w:ascii="Arial" w:hAnsi="Arial"/>
          <w:sz w:val="24"/>
        </w:rPr>
        <w:t xml:space="preserve">, styre eller kontrollkomité i minst ein valperiode. </w:t>
      </w:r>
    </w:p>
    <w:p w:rsidR="001E7C2D" w:rsidRDefault="001E7C2D" w:rsidP="000B1761">
      <w:pPr>
        <w:rPr>
          <w:rFonts w:ascii="Arial" w:hAnsi="Arial"/>
          <w:sz w:val="24"/>
        </w:rPr>
      </w:pPr>
    </w:p>
    <w:p w:rsidR="000B1761" w:rsidRDefault="00D77F86" w:rsidP="000B17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Kundar med </w:t>
      </w:r>
      <w:r w:rsidR="000B1761">
        <w:rPr>
          <w:rFonts w:ascii="Arial" w:hAnsi="Arial"/>
          <w:sz w:val="24"/>
        </w:rPr>
        <w:t xml:space="preserve">røysterett kan fremje forslag til kandidatar seinast 4 veker før valet. Forslaget skal </w:t>
      </w:r>
      <w:r w:rsidR="001E7C2D">
        <w:rPr>
          <w:rFonts w:ascii="Arial" w:hAnsi="Arial"/>
          <w:sz w:val="24"/>
        </w:rPr>
        <w:t>innehalde namn, fødselsår, yrke og</w:t>
      </w:r>
      <w:r w:rsidR="000B1761">
        <w:rPr>
          <w:rFonts w:ascii="Arial" w:hAnsi="Arial"/>
          <w:sz w:val="24"/>
        </w:rPr>
        <w:t xml:space="preserve"> adresse og sendast til </w:t>
      </w:r>
      <w:hyperlink r:id="rId4" w:history="1">
        <w:r w:rsidRPr="00E407B2">
          <w:rPr>
            <w:rStyle w:val="Hyperkobling"/>
            <w:rFonts w:ascii="Arial" w:hAnsi="Arial"/>
            <w:sz w:val="24"/>
          </w:rPr>
          <w:t>post@valle-sparebank.no</w:t>
        </w:r>
      </w:hyperlink>
      <w:r>
        <w:rPr>
          <w:rFonts w:ascii="Arial" w:hAnsi="Arial"/>
          <w:sz w:val="24"/>
        </w:rPr>
        <w:t xml:space="preserve"> eller til </w:t>
      </w:r>
      <w:r w:rsidR="000B1761">
        <w:rPr>
          <w:rFonts w:ascii="Arial" w:hAnsi="Arial"/>
          <w:sz w:val="24"/>
        </w:rPr>
        <w:t xml:space="preserve">Valle Sparebank, </w:t>
      </w:r>
      <w:r>
        <w:rPr>
          <w:rFonts w:ascii="Arial" w:hAnsi="Arial"/>
          <w:sz w:val="24"/>
        </w:rPr>
        <w:t xml:space="preserve">postboks 53 </w:t>
      </w:r>
      <w:r w:rsidR="000B1761">
        <w:rPr>
          <w:rFonts w:ascii="Arial" w:hAnsi="Arial"/>
          <w:sz w:val="24"/>
        </w:rPr>
        <w:t xml:space="preserve">4747 Valle. </w:t>
      </w:r>
    </w:p>
    <w:p w:rsidR="001E7C2D" w:rsidRDefault="001E7C2D" w:rsidP="000B1761">
      <w:pPr>
        <w:rPr>
          <w:rFonts w:ascii="Arial" w:hAnsi="Arial"/>
          <w:sz w:val="24"/>
        </w:rPr>
      </w:pPr>
    </w:p>
    <w:p w:rsidR="001E7C2D" w:rsidRDefault="00D77F86" w:rsidP="001E7C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er ei eiga valnemnd </w:t>
      </w:r>
      <w:r w:rsidR="001E7C2D">
        <w:rPr>
          <w:rFonts w:ascii="Arial" w:hAnsi="Arial"/>
          <w:sz w:val="24"/>
        </w:rPr>
        <w:t xml:space="preserve">som førebur </w:t>
      </w:r>
      <w:r>
        <w:rPr>
          <w:rFonts w:ascii="Arial" w:hAnsi="Arial"/>
          <w:sz w:val="24"/>
        </w:rPr>
        <w:t>kundevalet</w:t>
      </w:r>
      <w:r w:rsidR="001E7C2D">
        <w:rPr>
          <w:rFonts w:ascii="Arial" w:hAnsi="Arial"/>
          <w:sz w:val="24"/>
        </w:rPr>
        <w:t>. Innstillinga frå v</w:t>
      </w:r>
      <w:r w:rsidR="005D1844">
        <w:rPr>
          <w:rFonts w:ascii="Arial" w:hAnsi="Arial"/>
          <w:sz w:val="24"/>
        </w:rPr>
        <w:t xml:space="preserve">alnemnda </w:t>
      </w:r>
      <w:r w:rsidR="001E7C2D">
        <w:rPr>
          <w:rFonts w:ascii="Arial" w:hAnsi="Arial"/>
          <w:sz w:val="24"/>
        </w:rPr>
        <w:t>ligg til gjennomsyn på banken si nettside og i banklokal</w:t>
      </w:r>
      <w:r w:rsidR="00D5050F">
        <w:rPr>
          <w:rFonts w:ascii="Arial" w:hAnsi="Arial"/>
          <w:sz w:val="24"/>
        </w:rPr>
        <w:t>et</w:t>
      </w:r>
      <w:r w:rsidR="001E7C2D">
        <w:rPr>
          <w:rFonts w:ascii="Arial" w:hAnsi="Arial"/>
          <w:sz w:val="24"/>
        </w:rPr>
        <w:t xml:space="preserve"> i Valle dei siste 14 dagane før valet. </w:t>
      </w:r>
    </w:p>
    <w:p w:rsidR="001E7C2D" w:rsidRDefault="001E7C2D" w:rsidP="000B1761">
      <w:pPr>
        <w:rPr>
          <w:rFonts w:ascii="Arial" w:hAnsi="Arial"/>
          <w:sz w:val="24"/>
        </w:rPr>
      </w:pPr>
    </w:p>
    <w:p w:rsidR="001E7C2D" w:rsidRDefault="001E7C2D" w:rsidP="000B1761">
      <w:pPr>
        <w:ind w:left="2832"/>
        <w:rPr>
          <w:rFonts w:ascii="Arial" w:hAnsi="Arial"/>
          <w:sz w:val="24"/>
        </w:rPr>
      </w:pPr>
    </w:p>
    <w:p w:rsidR="000B1761" w:rsidRDefault="00A36815" w:rsidP="000B1761">
      <w:pPr>
        <w:ind w:left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>Liv Bratlie Løyland</w:t>
      </w:r>
    </w:p>
    <w:p w:rsidR="000B1761" w:rsidRDefault="00A36815" w:rsidP="000B1761">
      <w:pPr>
        <w:ind w:left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Leiar </w:t>
      </w:r>
      <w:r w:rsidR="000B1761">
        <w:rPr>
          <w:rFonts w:ascii="Arial" w:hAnsi="Arial"/>
          <w:sz w:val="24"/>
        </w:rPr>
        <w:t xml:space="preserve">i </w:t>
      </w:r>
      <w:r w:rsidR="005D1844">
        <w:rPr>
          <w:rFonts w:ascii="Arial" w:hAnsi="Arial"/>
          <w:sz w:val="24"/>
        </w:rPr>
        <w:t>generalforsamlinga</w:t>
      </w:r>
    </w:p>
    <w:p w:rsidR="000B1761" w:rsidRDefault="008A482B" w:rsidP="000B1761">
      <w:pPr>
        <w:rPr>
          <w:rFonts w:ascii="Arial" w:hAnsi="Arial"/>
          <w:sz w:val="24"/>
        </w:rPr>
      </w:pPr>
      <w:hyperlink r:id="rId5" w:history="1">
        <w:r w:rsidR="001E7C2D">
          <w:rPr>
            <w:rFonts w:ascii="Arial" w:hAnsi="Arial" w:cs="Arial"/>
            <w:color w:val="3A520A"/>
            <w:sz w:val="18"/>
            <w:szCs w:val="18"/>
          </w:rPr>
          <w:br/>
        </w:r>
      </w:hyperlink>
    </w:p>
    <w:p w:rsidR="000B1761" w:rsidRPr="000B1761" w:rsidRDefault="001E7C2D">
      <w:pPr>
        <w:rPr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</w:rPr>
        <w:br/>
      </w:r>
    </w:p>
    <w:sectPr w:rsidR="000B1761" w:rsidRPr="000B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B"/>
    <w:rsid w:val="000151FD"/>
    <w:rsid w:val="000543A5"/>
    <w:rsid w:val="00056063"/>
    <w:rsid w:val="000B1761"/>
    <w:rsid w:val="001120CB"/>
    <w:rsid w:val="001A729D"/>
    <w:rsid w:val="001E7C2D"/>
    <w:rsid w:val="00231C43"/>
    <w:rsid w:val="00277298"/>
    <w:rsid w:val="002C6C71"/>
    <w:rsid w:val="0033037E"/>
    <w:rsid w:val="003318F0"/>
    <w:rsid w:val="003A35CF"/>
    <w:rsid w:val="00455F99"/>
    <w:rsid w:val="004A7979"/>
    <w:rsid w:val="004F12AD"/>
    <w:rsid w:val="005960B3"/>
    <w:rsid w:val="005D1844"/>
    <w:rsid w:val="0068346B"/>
    <w:rsid w:val="006A6FD3"/>
    <w:rsid w:val="0071123C"/>
    <w:rsid w:val="00731342"/>
    <w:rsid w:val="00732F3C"/>
    <w:rsid w:val="00734F87"/>
    <w:rsid w:val="0077162F"/>
    <w:rsid w:val="007730B8"/>
    <w:rsid w:val="007A28E2"/>
    <w:rsid w:val="008061F1"/>
    <w:rsid w:val="008266BC"/>
    <w:rsid w:val="008338BE"/>
    <w:rsid w:val="008A482B"/>
    <w:rsid w:val="0091365A"/>
    <w:rsid w:val="009B45B7"/>
    <w:rsid w:val="00A36815"/>
    <w:rsid w:val="00A97C9C"/>
    <w:rsid w:val="00AD213B"/>
    <w:rsid w:val="00B10056"/>
    <w:rsid w:val="00BA1FDC"/>
    <w:rsid w:val="00CB0C1C"/>
    <w:rsid w:val="00CF55DD"/>
    <w:rsid w:val="00D5050F"/>
    <w:rsid w:val="00D63E55"/>
    <w:rsid w:val="00D73385"/>
    <w:rsid w:val="00D77F86"/>
    <w:rsid w:val="00E23B9B"/>
    <w:rsid w:val="00E9620C"/>
    <w:rsid w:val="00ED73E5"/>
    <w:rsid w:val="00F95FA1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DB4A3-B67D-429D-90C1-343F5AB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6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68346B"/>
    <w:rPr>
      <w:rFonts w:ascii="Arial" w:hAnsi="Arial"/>
      <w:sz w:val="24"/>
    </w:rPr>
  </w:style>
  <w:style w:type="character" w:customStyle="1" w:styleId="txtingress1">
    <w:name w:val="txtingress1"/>
    <w:rsid w:val="001E7C2D"/>
    <w:rPr>
      <w:rFonts w:ascii="Arial" w:hAnsi="Arial" w:cs="Arial" w:hint="default"/>
      <w:color w:val="333333"/>
      <w:sz w:val="18"/>
      <w:szCs w:val="18"/>
    </w:rPr>
  </w:style>
  <w:style w:type="character" w:styleId="Sterk">
    <w:name w:val="Strong"/>
    <w:qFormat/>
    <w:rsid w:val="001E7C2D"/>
    <w:rPr>
      <w:b/>
      <w:bCs/>
    </w:rPr>
  </w:style>
  <w:style w:type="character" w:styleId="Hyperkobling">
    <w:name w:val="Hyperlink"/>
    <w:basedOn w:val="Standardskriftforavsnitt"/>
    <w:unhideWhenUsed/>
    <w:rsid w:val="00D77F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B100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B10056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rra.as/servlet/side?section=29011010000&amp;item=41041" TargetMode="External"/><Relationship Id="rId4" Type="http://schemas.openxmlformats.org/officeDocument/2006/relationships/hyperlink" Target="mailto:post@valle-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Kunngjering av innskytarval i Valle Sparebank</vt:lpstr>
    </vt:vector>
  </TitlesOfParts>
  <Company>Terra</Company>
  <LinksUpToDate>false</LinksUpToDate>
  <CharactersWithSpaces>1825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https://www.terra.as/servlet/side?section=29011010000&amp;item=41041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Kunngjering av innskytarval i Valle Sparebank</dc:title>
  <dc:creator>B890002</dc:creator>
  <cp:lastModifiedBy>Rike Kåre (Valle Sparebank)</cp:lastModifiedBy>
  <cp:revision>2</cp:revision>
  <cp:lastPrinted>2019-02-11T14:06:00Z</cp:lastPrinted>
  <dcterms:created xsi:type="dcterms:W3CDTF">2019-02-16T14:45:00Z</dcterms:created>
  <dcterms:modified xsi:type="dcterms:W3CDTF">2019-02-16T14:45:00Z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